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06" w:rsidRPr="00D32006" w:rsidRDefault="00D32006" w:rsidP="00D32006">
      <w:pPr>
        <w:spacing w:before="100" w:beforeAutospacing="1" w:after="100" w:afterAutospacing="1" w:line="240" w:lineRule="auto"/>
        <w:outlineLvl w:val="4"/>
        <w:rPr>
          <w:rFonts w:ascii="Times New Roman" w:eastAsia="Times New Roman" w:hAnsi="Times New Roman" w:cs="Times New Roman"/>
          <w:b/>
          <w:bCs/>
        </w:rPr>
      </w:pPr>
      <w:r w:rsidRPr="00D32006">
        <w:rPr>
          <w:rFonts w:ascii="Times New Roman" w:eastAsia="Times New Roman" w:hAnsi="Times New Roman" w:cs="Times New Roman"/>
          <w:b/>
          <w:bCs/>
        </w:rPr>
        <w:t>Complete an Authorization</w:t>
      </w:r>
    </w:p>
    <w:p w:rsidR="00D32006" w:rsidRPr="00D32006" w:rsidRDefault="00D32006" w:rsidP="00D32006">
      <w:p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a. A formal written request must be completed. The following information is required to process the request:</w:t>
      </w:r>
    </w:p>
    <w:p w:rsidR="00D32006" w:rsidRPr="00D32006" w:rsidRDefault="00D32006" w:rsidP="00D32006">
      <w:pPr>
        <w:numPr>
          <w:ilvl w:val="0"/>
          <w:numId w:val="1"/>
        </w:num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cli</w:t>
      </w:r>
      <w:r w:rsidRPr="00D32006">
        <w:rPr>
          <w:rFonts w:ascii="Times New Roman" w:eastAsia="Times New Roman" w:hAnsi="Times New Roman" w:cs="Times New Roman"/>
        </w:rPr>
        <w:t>ent's full name, including previously used names, address, date of birth and</w:t>
      </w:r>
      <w:r w:rsidRPr="008F1437">
        <w:rPr>
          <w:rFonts w:ascii="Times New Roman" w:eastAsia="Times New Roman" w:hAnsi="Times New Roman" w:cs="Times New Roman"/>
        </w:rPr>
        <w:t>/or</w:t>
      </w:r>
      <w:r w:rsidRPr="00D32006">
        <w:rPr>
          <w:rFonts w:ascii="Times New Roman" w:eastAsia="Times New Roman" w:hAnsi="Times New Roman" w:cs="Times New Roman"/>
        </w:rPr>
        <w:t xml:space="preserve"> social security number</w:t>
      </w:r>
    </w:p>
    <w:p w:rsidR="00D32006" w:rsidRPr="00D32006" w:rsidRDefault="00D32006" w:rsidP="00D32006">
      <w:pPr>
        <w:numPr>
          <w:ilvl w:val="0"/>
          <w:numId w:val="1"/>
        </w:num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specify the information and date(s) of service to be released</w:t>
      </w:r>
    </w:p>
    <w:p w:rsidR="00D32006" w:rsidRPr="00D32006" w:rsidRDefault="00D32006" w:rsidP="00D32006">
      <w:pPr>
        <w:numPr>
          <w:ilvl w:val="0"/>
          <w:numId w:val="1"/>
        </w:num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specify the reason the information is to be released</w:t>
      </w:r>
    </w:p>
    <w:p w:rsidR="00D32006" w:rsidRPr="00D32006" w:rsidRDefault="008F1437" w:rsidP="00D32006">
      <w:pPr>
        <w:numPr>
          <w:ilvl w:val="0"/>
          <w:numId w:val="1"/>
        </w:num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 xml:space="preserve">instructions on pick-up or </w:t>
      </w:r>
      <w:r w:rsidR="00D32006" w:rsidRPr="00D32006">
        <w:rPr>
          <w:rFonts w:ascii="Times New Roman" w:eastAsia="Times New Roman" w:hAnsi="Times New Roman" w:cs="Times New Roman"/>
        </w:rPr>
        <w:t>mailing information</w:t>
      </w:r>
    </w:p>
    <w:p w:rsidR="00D32006" w:rsidRPr="00D32006" w:rsidRDefault="00D32006" w:rsidP="00D32006">
      <w:pPr>
        <w:numPr>
          <w:ilvl w:val="0"/>
          <w:numId w:val="1"/>
        </w:num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date of request</w:t>
      </w:r>
    </w:p>
    <w:p w:rsidR="00D32006" w:rsidRPr="00D32006" w:rsidRDefault="00D32006" w:rsidP="00D32006">
      <w:pPr>
        <w:numPr>
          <w:ilvl w:val="0"/>
          <w:numId w:val="1"/>
        </w:num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cli</w:t>
      </w:r>
      <w:r w:rsidRPr="00D32006">
        <w:rPr>
          <w:rFonts w:ascii="Times New Roman" w:eastAsia="Times New Roman" w:hAnsi="Times New Roman" w:cs="Times New Roman"/>
        </w:rPr>
        <w:t>ent's signature</w:t>
      </w:r>
    </w:p>
    <w:p w:rsidR="00D32006" w:rsidRPr="008F1437" w:rsidRDefault="00D32006" w:rsidP="00D32006">
      <w:p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b. Blank authorization forms are available</w:t>
      </w:r>
      <w:r w:rsidRPr="008F1437">
        <w:rPr>
          <w:rFonts w:ascii="Times New Roman" w:eastAsia="Times New Roman" w:hAnsi="Times New Roman" w:cs="Times New Roman"/>
        </w:rPr>
        <w:t xml:space="preserve"> online</w:t>
      </w:r>
      <w:r w:rsidR="008F1437" w:rsidRPr="008F1437">
        <w:rPr>
          <w:rFonts w:ascii="Times New Roman" w:eastAsia="Times New Roman" w:hAnsi="Times New Roman" w:cs="Times New Roman"/>
        </w:rPr>
        <w:t xml:space="preserve"> under </w:t>
      </w:r>
      <w:r w:rsidR="008F1437" w:rsidRPr="008F1437">
        <w:rPr>
          <w:rFonts w:ascii="Times New Roman" w:eastAsia="Times New Roman" w:hAnsi="Times New Roman" w:cs="Times New Roman"/>
          <w:b/>
          <w:i/>
        </w:rPr>
        <w:t>helpful forms</w:t>
      </w:r>
      <w:r w:rsidR="008F1437" w:rsidRPr="008F1437">
        <w:rPr>
          <w:rFonts w:ascii="Times New Roman" w:eastAsia="Times New Roman" w:hAnsi="Times New Roman" w:cs="Times New Roman"/>
        </w:rPr>
        <w:t xml:space="preserve"> section</w:t>
      </w:r>
      <w:r w:rsidRPr="00D32006">
        <w:rPr>
          <w:rFonts w:ascii="Times New Roman" w:eastAsia="Times New Roman" w:hAnsi="Times New Roman" w:cs="Times New Roman"/>
        </w:rPr>
        <w:t>. Blank forms may also be faxed or e-mailed to you. Completed authorizations may be returned via fax, mail or hand delivered.</w:t>
      </w:r>
    </w:p>
    <w:p w:rsidR="008F1437" w:rsidRPr="008F1437" w:rsidRDefault="008F1437" w:rsidP="008F1437">
      <w:p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 xml:space="preserve">c. </w:t>
      </w:r>
      <w:r w:rsidRPr="008F1437">
        <w:rPr>
          <w:rFonts w:ascii="Times New Roman" w:eastAsia="Times New Roman" w:hAnsi="Times New Roman" w:cs="Times New Roman"/>
        </w:rPr>
        <w:t xml:space="preserve">You can return the completed signed form in person, by fax or by mail.  </w:t>
      </w:r>
    </w:p>
    <w:p w:rsidR="008F1437" w:rsidRPr="008F1437" w:rsidRDefault="008F1437" w:rsidP="008F1437">
      <w:pPr>
        <w:spacing w:before="100" w:beforeAutospacing="1" w:after="100" w:afterAutospacing="1" w:line="240" w:lineRule="auto"/>
        <w:ind w:left="720"/>
        <w:rPr>
          <w:rFonts w:ascii="Times New Roman" w:eastAsia="Times New Roman" w:hAnsi="Times New Roman" w:cs="Times New Roman"/>
        </w:rPr>
      </w:pPr>
      <w:r w:rsidRPr="008F1437">
        <w:rPr>
          <w:rFonts w:ascii="Times New Roman" w:eastAsia="Times New Roman" w:hAnsi="Times New Roman" w:cs="Times New Roman"/>
        </w:rPr>
        <w:t xml:space="preserve">•Mailing Address: </w:t>
      </w:r>
      <w:r w:rsidRPr="008F1437">
        <w:rPr>
          <w:rFonts w:ascii="Times New Roman" w:eastAsia="Times New Roman" w:hAnsi="Times New Roman" w:cs="Times New Roman"/>
        </w:rPr>
        <w:t>5057 Keller Springs Road, Suite 300, Addison, TX 75001.</w:t>
      </w:r>
    </w:p>
    <w:p w:rsidR="008F1437" w:rsidRPr="008F1437" w:rsidRDefault="008F1437" w:rsidP="008F1437">
      <w:pPr>
        <w:spacing w:before="100" w:beforeAutospacing="1" w:after="100" w:afterAutospacing="1" w:line="240" w:lineRule="auto"/>
        <w:ind w:left="720"/>
        <w:rPr>
          <w:rFonts w:ascii="Times New Roman" w:eastAsia="Times New Roman" w:hAnsi="Times New Roman" w:cs="Times New Roman"/>
        </w:rPr>
      </w:pPr>
      <w:r w:rsidRPr="008F1437">
        <w:rPr>
          <w:rFonts w:ascii="Times New Roman" w:eastAsia="Times New Roman" w:hAnsi="Times New Roman" w:cs="Times New Roman"/>
        </w:rPr>
        <w:t xml:space="preserve">•Fax #: </w:t>
      </w:r>
      <w:r w:rsidRPr="008F1437">
        <w:rPr>
          <w:rFonts w:ascii="Times New Roman" w:eastAsia="Times New Roman" w:hAnsi="Times New Roman" w:cs="Times New Roman"/>
        </w:rPr>
        <w:t>469-259-1760</w:t>
      </w:r>
    </w:p>
    <w:p w:rsidR="008F1437" w:rsidRPr="00D32006" w:rsidRDefault="008F1437" w:rsidP="008F1437">
      <w:pPr>
        <w:spacing w:before="100" w:beforeAutospacing="1" w:after="100" w:afterAutospacing="1" w:line="240" w:lineRule="auto"/>
        <w:ind w:left="720"/>
        <w:rPr>
          <w:rFonts w:ascii="Times New Roman" w:eastAsia="Times New Roman" w:hAnsi="Times New Roman" w:cs="Times New Roman"/>
        </w:rPr>
      </w:pPr>
      <w:r w:rsidRPr="008F1437">
        <w:rPr>
          <w:rFonts w:ascii="Times New Roman" w:eastAsia="Times New Roman" w:hAnsi="Times New Roman" w:cs="Times New Roman"/>
        </w:rPr>
        <w:t>•Email</w:t>
      </w:r>
      <w:r w:rsidRPr="008F1437">
        <w:rPr>
          <w:rFonts w:ascii="Times New Roman" w:eastAsia="Times New Roman" w:hAnsi="Times New Roman" w:cs="Times New Roman"/>
        </w:rPr>
        <w:t xml:space="preserve">: </w:t>
      </w:r>
      <w:r w:rsidRPr="008F1437">
        <w:rPr>
          <w:rFonts w:ascii="Times New Roman" w:eastAsia="Times New Roman" w:hAnsi="Times New Roman" w:cs="Times New Roman"/>
        </w:rPr>
        <w:t xml:space="preserve"> </w:t>
      </w:r>
      <w:hyperlink r:id="rId5" w:history="1">
        <w:r w:rsidRPr="008F1437">
          <w:rPr>
            <w:rStyle w:val="Hyperlink"/>
            <w:rFonts w:ascii="Times New Roman" w:eastAsia="Times New Roman" w:hAnsi="Times New Roman" w:cs="Times New Roman"/>
          </w:rPr>
          <w:t>hencecounseling@gmail.com</w:t>
        </w:r>
      </w:hyperlink>
      <w:r w:rsidRPr="008F1437">
        <w:rPr>
          <w:rFonts w:ascii="Times New Roman" w:eastAsia="Times New Roman" w:hAnsi="Times New Roman" w:cs="Times New Roman"/>
        </w:rPr>
        <w:t xml:space="preserve"> </w:t>
      </w:r>
    </w:p>
    <w:p w:rsidR="00D32006" w:rsidRPr="00D32006" w:rsidRDefault="00D32006" w:rsidP="00D32006">
      <w:pPr>
        <w:spacing w:before="100" w:beforeAutospacing="1" w:after="100" w:afterAutospacing="1" w:line="240" w:lineRule="auto"/>
        <w:outlineLvl w:val="4"/>
        <w:rPr>
          <w:rFonts w:ascii="Times New Roman" w:eastAsia="Times New Roman" w:hAnsi="Times New Roman" w:cs="Times New Roman"/>
          <w:b/>
          <w:bCs/>
        </w:rPr>
      </w:pPr>
      <w:r w:rsidRPr="00D32006">
        <w:rPr>
          <w:rFonts w:ascii="Times New Roman" w:eastAsia="Times New Roman" w:hAnsi="Times New Roman" w:cs="Times New Roman"/>
          <w:b/>
          <w:bCs/>
        </w:rPr>
        <w:t>Signature on Authorization</w:t>
      </w:r>
    </w:p>
    <w:p w:rsidR="00D32006" w:rsidRPr="00D32006" w:rsidRDefault="00D32006" w:rsidP="00D32006">
      <w:p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 xml:space="preserve">a. If the </w:t>
      </w:r>
      <w:r w:rsidRPr="008F1437">
        <w:rPr>
          <w:rFonts w:ascii="Times New Roman" w:eastAsia="Times New Roman" w:hAnsi="Times New Roman" w:cs="Times New Roman"/>
        </w:rPr>
        <w:t>cli</w:t>
      </w:r>
      <w:r w:rsidRPr="00D32006">
        <w:rPr>
          <w:rFonts w:ascii="Times New Roman" w:eastAsia="Times New Roman" w:hAnsi="Times New Roman" w:cs="Times New Roman"/>
        </w:rPr>
        <w:t>ent is unable to sign due to a physical or mental disability, the authorization shall be signed by the guardian or personal representative named by the court. If there is no guardian or personal representative, the person named in the medical power of attorney may sign the authorization. Please provide appropriate legal documentation.</w:t>
      </w:r>
    </w:p>
    <w:p w:rsidR="00D32006" w:rsidRPr="00D32006" w:rsidRDefault="00D32006" w:rsidP="00D32006">
      <w:p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b. Minors: If the cli</w:t>
      </w:r>
      <w:r w:rsidRPr="00D32006">
        <w:rPr>
          <w:rFonts w:ascii="Times New Roman" w:eastAsia="Times New Roman" w:hAnsi="Times New Roman" w:cs="Times New Roman"/>
        </w:rPr>
        <w:t xml:space="preserve">ent is under 18 years old, the authorization shall be signed by the parent or guardian. </w:t>
      </w:r>
      <w:proofErr w:type="gramStart"/>
      <w:r w:rsidRPr="00D32006">
        <w:rPr>
          <w:rFonts w:ascii="Times New Roman" w:eastAsia="Times New Roman" w:hAnsi="Times New Roman" w:cs="Times New Roman"/>
        </w:rPr>
        <w:t>Minors (15-17) consenting to their own treatment for mental health services must authorize the disclosure of their medical information.</w:t>
      </w:r>
      <w:proofErr w:type="gramEnd"/>
    </w:p>
    <w:p w:rsidR="00D32006" w:rsidRPr="00D32006" w:rsidRDefault="00D32006" w:rsidP="00D32006">
      <w:p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Emancipated minors (15-17) who are married, in the military or have sole responsibility for his/her own support shall authorize disclosure of their own medical information.</w:t>
      </w:r>
    </w:p>
    <w:p w:rsidR="00D32006" w:rsidRPr="00D32006" w:rsidRDefault="00D32006" w:rsidP="00D32006">
      <w:p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 xml:space="preserve">c. If the </w:t>
      </w:r>
      <w:r w:rsidR="00371BCE" w:rsidRPr="008F1437">
        <w:rPr>
          <w:rFonts w:ascii="Times New Roman" w:eastAsia="Times New Roman" w:hAnsi="Times New Roman" w:cs="Times New Roman"/>
        </w:rPr>
        <w:t>client</w:t>
      </w:r>
      <w:r w:rsidRPr="00D32006">
        <w:rPr>
          <w:rFonts w:ascii="Times New Roman" w:eastAsia="Times New Roman" w:hAnsi="Times New Roman" w:cs="Times New Roman"/>
        </w:rPr>
        <w:t xml:space="preserve"> is deceased, the authorization shall be signed by the personal representative/executor of the estate appointed by the court. Please provide appropriate legal documentation. If no such person exists, the authorization will be signed by the heirs of the deceased (surviving spouse, adult child, parent, adult grandchild, </w:t>
      </w:r>
      <w:r w:rsidR="00DC66EF" w:rsidRPr="008F1437">
        <w:rPr>
          <w:rFonts w:ascii="Times New Roman" w:eastAsia="Times New Roman" w:hAnsi="Times New Roman" w:cs="Times New Roman"/>
        </w:rPr>
        <w:t>and/or adult</w:t>
      </w:r>
      <w:r w:rsidRPr="00D32006">
        <w:rPr>
          <w:rFonts w:ascii="Times New Roman" w:eastAsia="Times New Roman" w:hAnsi="Times New Roman" w:cs="Times New Roman"/>
        </w:rPr>
        <w:t xml:space="preserve"> sibling.) Heirs must provide an affidavit explaining the nature of the relation to the deceased and how this makes him/her an heir of the deceased and state that to the best of their knowledge no personal representative has been appointed to the estate of the deceased. </w:t>
      </w:r>
      <w:r w:rsidR="008F1437" w:rsidRPr="008F1437">
        <w:rPr>
          <w:rFonts w:ascii="Times New Roman" w:eastAsia="Times New Roman" w:hAnsi="Times New Roman" w:cs="Times New Roman"/>
        </w:rPr>
        <w:t>A</w:t>
      </w:r>
      <w:r w:rsidRPr="00D32006">
        <w:rPr>
          <w:rFonts w:ascii="Times New Roman" w:eastAsia="Times New Roman" w:hAnsi="Times New Roman" w:cs="Times New Roman"/>
        </w:rPr>
        <w:t xml:space="preserve"> death cer</w:t>
      </w:r>
      <w:r w:rsidR="00DC66EF" w:rsidRPr="008F1437">
        <w:rPr>
          <w:rFonts w:ascii="Times New Roman" w:eastAsia="Times New Roman" w:hAnsi="Times New Roman" w:cs="Times New Roman"/>
        </w:rPr>
        <w:t xml:space="preserve">tificate </w:t>
      </w:r>
      <w:r w:rsidR="008F1437" w:rsidRPr="008F1437">
        <w:rPr>
          <w:rFonts w:ascii="Times New Roman" w:eastAsia="Times New Roman" w:hAnsi="Times New Roman" w:cs="Times New Roman"/>
        </w:rPr>
        <w:t>must also</w:t>
      </w:r>
      <w:r w:rsidR="00DC66EF" w:rsidRPr="008F1437">
        <w:rPr>
          <w:rFonts w:ascii="Times New Roman" w:eastAsia="Times New Roman" w:hAnsi="Times New Roman" w:cs="Times New Roman"/>
        </w:rPr>
        <w:t xml:space="preserve"> </w:t>
      </w:r>
      <w:r w:rsidRPr="00D32006">
        <w:rPr>
          <w:rFonts w:ascii="Times New Roman" w:eastAsia="Times New Roman" w:hAnsi="Times New Roman" w:cs="Times New Roman"/>
        </w:rPr>
        <w:t>be provided.</w:t>
      </w:r>
    </w:p>
    <w:p w:rsidR="00D32006" w:rsidRPr="00D32006" w:rsidRDefault="00D32006" w:rsidP="00D32006">
      <w:pPr>
        <w:spacing w:before="100" w:beforeAutospacing="1" w:after="100" w:afterAutospacing="1" w:line="240" w:lineRule="auto"/>
        <w:outlineLvl w:val="4"/>
        <w:rPr>
          <w:rFonts w:ascii="Times New Roman" w:eastAsia="Times New Roman" w:hAnsi="Times New Roman" w:cs="Times New Roman"/>
          <w:b/>
          <w:bCs/>
        </w:rPr>
      </w:pPr>
      <w:r w:rsidRPr="00D32006">
        <w:rPr>
          <w:rFonts w:ascii="Times New Roman" w:eastAsia="Times New Roman" w:hAnsi="Times New Roman" w:cs="Times New Roman"/>
          <w:b/>
          <w:bCs/>
        </w:rPr>
        <w:t>Processing Requests</w:t>
      </w:r>
    </w:p>
    <w:p w:rsidR="00D32006" w:rsidRPr="00D32006" w:rsidRDefault="00D32006" w:rsidP="00D32006">
      <w:p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t>a. It is recommended that records be complete before release.</w:t>
      </w:r>
    </w:p>
    <w:p w:rsidR="00D32006" w:rsidRPr="00D32006" w:rsidRDefault="00D32006" w:rsidP="00D32006">
      <w:pPr>
        <w:spacing w:before="100" w:beforeAutospacing="1" w:after="100" w:afterAutospacing="1" w:line="240" w:lineRule="auto"/>
        <w:rPr>
          <w:rFonts w:ascii="Times New Roman" w:eastAsia="Times New Roman" w:hAnsi="Times New Roman" w:cs="Times New Roman"/>
        </w:rPr>
      </w:pPr>
      <w:r w:rsidRPr="00D32006">
        <w:rPr>
          <w:rFonts w:ascii="Times New Roman" w:eastAsia="Times New Roman" w:hAnsi="Times New Roman" w:cs="Times New Roman"/>
        </w:rPr>
        <w:lastRenderedPageBreak/>
        <w:t xml:space="preserve">b. If medical information is needed for continuum of </w:t>
      </w:r>
      <w:r w:rsidR="00DC66EF" w:rsidRPr="008F1437">
        <w:rPr>
          <w:rFonts w:ascii="Times New Roman" w:eastAsia="Times New Roman" w:hAnsi="Times New Roman" w:cs="Times New Roman"/>
        </w:rPr>
        <w:t>client</w:t>
      </w:r>
      <w:r w:rsidRPr="00D32006">
        <w:rPr>
          <w:rFonts w:ascii="Times New Roman" w:eastAsia="Times New Roman" w:hAnsi="Times New Roman" w:cs="Times New Roman"/>
        </w:rPr>
        <w:t xml:space="preserve"> care, it will be made available to the requesting physician according to his/her instructions.</w:t>
      </w:r>
    </w:p>
    <w:p w:rsidR="00D32006" w:rsidRPr="00D32006" w:rsidRDefault="00DC66EF" w:rsidP="00D32006">
      <w:p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c</w:t>
      </w:r>
      <w:r w:rsidR="00D32006" w:rsidRPr="00D32006">
        <w:rPr>
          <w:rFonts w:ascii="Times New Roman" w:eastAsia="Times New Roman" w:hAnsi="Times New Roman" w:cs="Times New Roman"/>
        </w:rPr>
        <w:t xml:space="preserve">. </w:t>
      </w:r>
      <w:r w:rsidRPr="008F1437">
        <w:rPr>
          <w:rFonts w:ascii="Times New Roman" w:eastAsia="Times New Roman" w:hAnsi="Times New Roman" w:cs="Times New Roman"/>
        </w:rPr>
        <w:t>Hence Counseling</w:t>
      </w:r>
      <w:r w:rsidR="00D32006" w:rsidRPr="00D32006">
        <w:rPr>
          <w:rFonts w:ascii="Times New Roman" w:eastAsia="Times New Roman" w:hAnsi="Times New Roman" w:cs="Times New Roman"/>
        </w:rPr>
        <w:t xml:space="preserve"> will process most requests within 7-10 working days.</w:t>
      </w:r>
    </w:p>
    <w:p w:rsidR="00D32006" w:rsidRPr="00D32006" w:rsidRDefault="00DC66EF" w:rsidP="00D32006">
      <w:p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d</w:t>
      </w:r>
      <w:r w:rsidR="00D32006" w:rsidRPr="00D32006">
        <w:rPr>
          <w:rFonts w:ascii="Times New Roman" w:eastAsia="Times New Roman" w:hAnsi="Times New Roman" w:cs="Times New Roman"/>
        </w:rPr>
        <w:t xml:space="preserve">. Information can be mailed or picked up personally. </w:t>
      </w:r>
    </w:p>
    <w:p w:rsidR="00D32006" w:rsidRPr="00D32006" w:rsidRDefault="00DC66EF" w:rsidP="00D32006">
      <w:pPr>
        <w:spacing w:before="100" w:beforeAutospacing="1" w:after="100" w:afterAutospacing="1" w:line="240" w:lineRule="auto"/>
        <w:outlineLvl w:val="4"/>
        <w:rPr>
          <w:rFonts w:ascii="Times New Roman" w:eastAsia="Times New Roman" w:hAnsi="Times New Roman" w:cs="Times New Roman"/>
          <w:b/>
          <w:bCs/>
        </w:rPr>
      </w:pPr>
      <w:r w:rsidRPr="008F1437">
        <w:rPr>
          <w:rFonts w:ascii="Times New Roman" w:eastAsia="Times New Roman" w:hAnsi="Times New Roman" w:cs="Times New Roman"/>
          <w:b/>
          <w:bCs/>
        </w:rPr>
        <w:t>Medical Records Request Fee</w:t>
      </w:r>
    </w:p>
    <w:p w:rsidR="00D32006" w:rsidRPr="00D32006" w:rsidRDefault="00DC66EF" w:rsidP="00D32006">
      <w:pPr>
        <w:spacing w:before="100" w:beforeAutospacing="1" w:after="100" w:afterAutospacing="1" w:line="240" w:lineRule="auto"/>
        <w:rPr>
          <w:rFonts w:ascii="Times New Roman" w:eastAsia="Times New Roman" w:hAnsi="Times New Roman" w:cs="Times New Roman"/>
        </w:rPr>
      </w:pPr>
      <w:r w:rsidRPr="008F1437">
        <w:rPr>
          <w:rFonts w:ascii="Times New Roman" w:eastAsia="Times New Roman" w:hAnsi="Times New Roman" w:cs="Times New Roman"/>
        </w:rPr>
        <w:t>The cost for medical records is $10. Checks can be made payable to</w:t>
      </w:r>
      <w:r w:rsidR="008F1437">
        <w:rPr>
          <w:rFonts w:ascii="Times New Roman" w:eastAsia="Times New Roman" w:hAnsi="Times New Roman" w:cs="Times New Roman"/>
        </w:rPr>
        <w:t>:</w:t>
      </w:r>
      <w:r w:rsidRPr="008F1437">
        <w:rPr>
          <w:rFonts w:ascii="Times New Roman" w:eastAsia="Times New Roman" w:hAnsi="Times New Roman" w:cs="Times New Roman"/>
        </w:rPr>
        <w:t xml:space="preserve"> Hence Counseling and Assessment Center LLC. </w:t>
      </w:r>
    </w:p>
    <w:p w:rsidR="00C269D0" w:rsidRPr="008F1437" w:rsidRDefault="00C269D0"/>
    <w:sectPr w:rsidR="00C269D0" w:rsidRPr="008F1437" w:rsidSect="00C26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028"/>
    <w:multiLevelType w:val="multilevel"/>
    <w:tmpl w:val="5A9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006"/>
    <w:rsid w:val="000F370F"/>
    <w:rsid w:val="00371BCE"/>
    <w:rsid w:val="003B691C"/>
    <w:rsid w:val="007A2EE3"/>
    <w:rsid w:val="008F1437"/>
    <w:rsid w:val="00B50B51"/>
    <w:rsid w:val="00C269D0"/>
    <w:rsid w:val="00D32006"/>
    <w:rsid w:val="00DC6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D0"/>
  </w:style>
  <w:style w:type="paragraph" w:styleId="Heading5">
    <w:name w:val="heading 5"/>
    <w:basedOn w:val="Normal"/>
    <w:link w:val="Heading5Char"/>
    <w:uiPriority w:val="9"/>
    <w:qFormat/>
    <w:rsid w:val="00D320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3200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2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437"/>
    <w:rPr>
      <w:color w:val="0000FF" w:themeColor="hyperlink"/>
      <w:u w:val="single"/>
    </w:rPr>
  </w:style>
  <w:style w:type="paragraph" w:styleId="ListParagraph">
    <w:name w:val="List Paragraph"/>
    <w:basedOn w:val="Normal"/>
    <w:uiPriority w:val="34"/>
    <w:qFormat/>
    <w:rsid w:val="008F1437"/>
    <w:pPr>
      <w:ind w:left="720"/>
      <w:contextualSpacing/>
    </w:pPr>
  </w:style>
</w:styles>
</file>

<file path=word/webSettings.xml><?xml version="1.0" encoding="utf-8"?>
<w:webSettings xmlns:r="http://schemas.openxmlformats.org/officeDocument/2006/relationships" xmlns:w="http://schemas.openxmlformats.org/wordprocessingml/2006/main">
  <w:divs>
    <w:div w:id="510336135">
      <w:bodyDiv w:val="1"/>
      <w:marLeft w:val="0"/>
      <w:marRight w:val="0"/>
      <w:marTop w:val="0"/>
      <w:marBottom w:val="0"/>
      <w:divBdr>
        <w:top w:val="none" w:sz="0" w:space="0" w:color="auto"/>
        <w:left w:val="none" w:sz="0" w:space="0" w:color="auto"/>
        <w:bottom w:val="none" w:sz="0" w:space="0" w:color="auto"/>
        <w:right w:val="none" w:sz="0" w:space="0" w:color="auto"/>
      </w:divBdr>
      <w:divsChild>
        <w:div w:id="1603339448">
          <w:marLeft w:val="0"/>
          <w:marRight w:val="0"/>
          <w:marTop w:val="0"/>
          <w:marBottom w:val="0"/>
          <w:divBdr>
            <w:top w:val="none" w:sz="0" w:space="0" w:color="auto"/>
            <w:left w:val="none" w:sz="0" w:space="0" w:color="auto"/>
            <w:bottom w:val="none" w:sz="0" w:space="0" w:color="auto"/>
            <w:right w:val="none" w:sz="0" w:space="0" w:color="auto"/>
          </w:divBdr>
          <w:divsChild>
            <w:div w:id="11355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cecounsel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2013-12-10T00:28:00Z</dcterms:created>
  <dcterms:modified xsi:type="dcterms:W3CDTF">2013-12-10T02:44:00Z</dcterms:modified>
</cp:coreProperties>
</file>